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F1" w:rsidRDefault="00861CF1" w:rsidP="00861CF1">
      <w:pPr>
        <w:widowControl/>
        <w:spacing w:line="60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河南大学高等教育自学考试</w:t>
      </w:r>
    </w:p>
    <w:p w:rsidR="002E5F72" w:rsidRPr="00861CF1" w:rsidRDefault="000B2CA1" w:rsidP="00861CF1">
      <w:pPr>
        <w:widowControl/>
        <w:spacing w:afterLines="100" w:after="312" w:line="60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 w:rsidRPr="00861CF1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美术教育专业</w:t>
      </w:r>
      <w:r w:rsidR="00A74422" w:rsidRPr="00861CF1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招贴设计</w:t>
      </w:r>
      <w:r w:rsidRPr="00861CF1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实践</w:t>
      </w:r>
      <w:r w:rsidR="00861CF1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课程</w:t>
      </w:r>
      <w:r w:rsidR="00B92884" w:rsidRPr="00861CF1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考试</w:t>
      </w:r>
      <w:r w:rsidR="00A9532E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须知</w:t>
      </w:r>
      <w:bookmarkStart w:id="0" w:name="_GoBack"/>
      <w:bookmarkEnd w:id="0"/>
    </w:p>
    <w:p w:rsidR="000B2CA1" w:rsidRPr="00861CF1" w:rsidRDefault="003F2E15" w:rsidP="00861CF1">
      <w:pPr>
        <w:spacing w:line="360" w:lineRule="auto"/>
        <w:rPr>
          <w:rFonts w:ascii="仿宋" w:eastAsia="仿宋" w:hAnsi="仿宋"/>
          <w:b/>
          <w:bCs/>
          <w:sz w:val="36"/>
          <w:szCs w:val="36"/>
        </w:rPr>
      </w:pPr>
      <w:r w:rsidRPr="00861CF1">
        <w:rPr>
          <w:rFonts w:ascii="仿宋" w:eastAsia="仿宋" w:hAnsi="仿宋" w:hint="eastAsia"/>
          <w:b/>
          <w:bCs/>
          <w:sz w:val="36"/>
          <w:szCs w:val="36"/>
        </w:rPr>
        <w:t>一、</w:t>
      </w:r>
      <w:r w:rsidR="000B2CA1" w:rsidRPr="00861CF1">
        <w:rPr>
          <w:rFonts w:ascii="仿宋" w:eastAsia="仿宋" w:hAnsi="仿宋"/>
          <w:b/>
          <w:bCs/>
          <w:sz w:val="36"/>
          <w:szCs w:val="36"/>
        </w:rPr>
        <w:t>课程性质和</w:t>
      </w:r>
      <w:r w:rsidR="0006459A" w:rsidRPr="00861CF1">
        <w:rPr>
          <w:rFonts w:ascii="仿宋" w:eastAsia="仿宋" w:hAnsi="仿宋" w:hint="eastAsia"/>
          <w:b/>
          <w:bCs/>
          <w:sz w:val="36"/>
          <w:szCs w:val="36"/>
        </w:rPr>
        <w:t>考试</w:t>
      </w:r>
      <w:r w:rsidR="000B2CA1" w:rsidRPr="00861CF1">
        <w:rPr>
          <w:rFonts w:ascii="仿宋" w:eastAsia="仿宋" w:hAnsi="仿宋"/>
          <w:b/>
          <w:bCs/>
          <w:sz w:val="36"/>
          <w:szCs w:val="36"/>
        </w:rPr>
        <w:t>目的</w:t>
      </w:r>
    </w:p>
    <w:p w:rsidR="00AB59C1" w:rsidRPr="00861CF1" w:rsidRDefault="000B2CA1" w:rsidP="00861CF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61CF1">
        <w:rPr>
          <w:rFonts w:ascii="仿宋" w:eastAsia="仿宋" w:hAnsi="仿宋"/>
          <w:sz w:val="32"/>
          <w:szCs w:val="32"/>
        </w:rPr>
        <w:t>本课程是</w:t>
      </w:r>
      <w:r w:rsidR="003F2E15" w:rsidRPr="00861CF1">
        <w:rPr>
          <w:rFonts w:ascii="仿宋" w:eastAsia="仿宋" w:hAnsi="仿宋" w:hint="eastAsia"/>
          <w:sz w:val="32"/>
          <w:szCs w:val="32"/>
        </w:rPr>
        <w:t>高等教育自学</w:t>
      </w:r>
      <w:r w:rsidR="003F2E15" w:rsidRPr="00861CF1">
        <w:rPr>
          <w:rFonts w:ascii="仿宋" w:eastAsia="仿宋" w:hAnsi="仿宋"/>
          <w:sz w:val="32"/>
          <w:szCs w:val="32"/>
        </w:rPr>
        <w:t>考试</w:t>
      </w:r>
      <w:r w:rsidR="006E2D6D" w:rsidRPr="00861CF1">
        <w:rPr>
          <w:rFonts w:ascii="仿宋" w:eastAsia="仿宋" w:hAnsi="仿宋" w:hint="eastAsia"/>
          <w:sz w:val="32"/>
          <w:szCs w:val="32"/>
        </w:rPr>
        <w:t>美术教育专业所设</w:t>
      </w:r>
      <w:r w:rsidR="0006459A" w:rsidRPr="00861CF1">
        <w:rPr>
          <w:rFonts w:ascii="仿宋" w:eastAsia="仿宋" w:hAnsi="仿宋" w:hint="eastAsia"/>
          <w:sz w:val="32"/>
          <w:szCs w:val="32"/>
        </w:rPr>
        <w:t>必修</w:t>
      </w:r>
      <w:r w:rsidR="003F2E15" w:rsidRPr="00861CF1">
        <w:rPr>
          <w:rFonts w:ascii="仿宋" w:eastAsia="仿宋" w:hAnsi="仿宋" w:hint="eastAsia"/>
          <w:sz w:val="32"/>
          <w:szCs w:val="32"/>
        </w:rPr>
        <w:t>课</w:t>
      </w:r>
      <w:r w:rsidRPr="00861CF1">
        <w:rPr>
          <w:rFonts w:ascii="仿宋" w:eastAsia="仿宋" w:hAnsi="仿宋"/>
          <w:sz w:val="32"/>
          <w:szCs w:val="32"/>
        </w:rPr>
        <w:t>程，</w:t>
      </w:r>
      <w:r w:rsidR="00346990" w:rsidRPr="00861CF1">
        <w:rPr>
          <w:rFonts w:ascii="仿宋" w:eastAsia="仿宋" w:hAnsi="仿宋" w:hint="eastAsia"/>
          <w:sz w:val="32"/>
          <w:szCs w:val="32"/>
        </w:rPr>
        <w:t>就形式而言，它是传递信息的一种方式</w:t>
      </w:r>
      <w:r w:rsidR="000255AF" w:rsidRPr="00861CF1">
        <w:rPr>
          <w:rFonts w:ascii="仿宋" w:eastAsia="仿宋" w:hAnsi="仿宋" w:hint="eastAsia"/>
          <w:sz w:val="32"/>
          <w:szCs w:val="32"/>
        </w:rPr>
        <w:t>。</w:t>
      </w:r>
      <w:r w:rsidR="00346990" w:rsidRPr="00861CF1">
        <w:rPr>
          <w:rFonts w:ascii="仿宋" w:eastAsia="仿宋" w:hAnsi="仿宋" w:hint="eastAsia"/>
          <w:sz w:val="32"/>
          <w:szCs w:val="32"/>
        </w:rPr>
        <w:t>通过学习，使考生</w:t>
      </w:r>
      <w:r w:rsidR="00A74422" w:rsidRPr="00861CF1">
        <w:rPr>
          <w:rFonts w:ascii="仿宋" w:eastAsia="仿宋" w:hAnsi="仿宋" w:hint="eastAsia"/>
          <w:sz w:val="32"/>
          <w:szCs w:val="32"/>
        </w:rPr>
        <w:t>掌握招贴设计的基本原理及设计</w:t>
      </w:r>
      <w:r w:rsidR="00E25469" w:rsidRPr="00861CF1">
        <w:rPr>
          <w:rFonts w:ascii="仿宋" w:eastAsia="仿宋" w:hAnsi="仿宋" w:hint="eastAsia"/>
          <w:sz w:val="32"/>
          <w:szCs w:val="32"/>
        </w:rPr>
        <w:t>原则与</w:t>
      </w:r>
      <w:r w:rsidR="00A74422" w:rsidRPr="00861CF1">
        <w:rPr>
          <w:rFonts w:ascii="仿宋" w:eastAsia="仿宋" w:hAnsi="仿宋" w:hint="eastAsia"/>
          <w:sz w:val="32"/>
          <w:szCs w:val="32"/>
        </w:rPr>
        <w:t>程序</w:t>
      </w:r>
      <w:r w:rsidR="00346990" w:rsidRPr="00861CF1">
        <w:rPr>
          <w:rFonts w:ascii="仿宋" w:eastAsia="仿宋" w:hAnsi="仿宋" w:hint="eastAsia"/>
          <w:sz w:val="32"/>
          <w:szCs w:val="32"/>
        </w:rPr>
        <w:t>。</w:t>
      </w:r>
      <w:r w:rsidR="00E25469" w:rsidRPr="00861CF1">
        <w:rPr>
          <w:rFonts w:ascii="仿宋" w:eastAsia="仿宋" w:hAnsi="仿宋" w:hint="eastAsia"/>
          <w:sz w:val="32"/>
          <w:szCs w:val="32"/>
        </w:rPr>
        <w:t>掌握招贴设计内容与形式的关系，</w:t>
      </w:r>
      <w:r w:rsidR="00A74422" w:rsidRPr="00861CF1">
        <w:rPr>
          <w:rFonts w:ascii="仿宋" w:eastAsia="仿宋" w:hAnsi="仿宋" w:hint="eastAsia"/>
          <w:sz w:val="32"/>
          <w:szCs w:val="32"/>
        </w:rPr>
        <w:t>了解新时代发展变化下的创意策略，以及文字设计、图形设计、色彩运用、版式编排等艺术表现基本知识</w:t>
      </w:r>
      <w:r w:rsidR="00AB59C1" w:rsidRPr="00861CF1">
        <w:rPr>
          <w:rFonts w:ascii="仿宋" w:eastAsia="仿宋" w:hAnsi="仿宋" w:hint="eastAsia"/>
          <w:sz w:val="32"/>
          <w:szCs w:val="32"/>
        </w:rPr>
        <w:t>，利用形象思维，创造独特、新颖的视觉形象。</w:t>
      </w:r>
      <w:r w:rsidR="00E25469" w:rsidRPr="00861CF1">
        <w:rPr>
          <w:rFonts w:ascii="仿宋" w:eastAsia="仿宋" w:hAnsi="仿宋" w:hint="eastAsia"/>
          <w:sz w:val="32"/>
          <w:szCs w:val="32"/>
        </w:rPr>
        <w:t>具备主题创作的能力</w:t>
      </w:r>
      <w:r w:rsidR="00346990" w:rsidRPr="00861CF1">
        <w:rPr>
          <w:rFonts w:ascii="仿宋" w:eastAsia="仿宋" w:hAnsi="仿宋" w:hint="eastAsia"/>
          <w:sz w:val="32"/>
          <w:szCs w:val="32"/>
        </w:rPr>
        <w:t>，强调形象的处理和创造能力，</w:t>
      </w:r>
      <w:r w:rsidR="00AB59C1" w:rsidRPr="00861CF1">
        <w:rPr>
          <w:rFonts w:ascii="仿宋" w:eastAsia="仿宋" w:hAnsi="仿宋" w:hint="eastAsia"/>
          <w:sz w:val="32"/>
          <w:szCs w:val="32"/>
        </w:rPr>
        <w:t>具备分析问题、解决问题的能力，能够胜任中等美术教育、教学工作，能够从事组织、指导其它美术活动。</w:t>
      </w:r>
    </w:p>
    <w:p w:rsidR="006E2D6D" w:rsidRPr="00861CF1" w:rsidRDefault="006E2D6D" w:rsidP="00861CF1">
      <w:pPr>
        <w:spacing w:line="360" w:lineRule="auto"/>
        <w:rPr>
          <w:rFonts w:ascii="仿宋" w:eastAsia="仿宋" w:hAnsi="仿宋"/>
          <w:b/>
          <w:bCs/>
          <w:sz w:val="36"/>
          <w:szCs w:val="36"/>
        </w:rPr>
      </w:pPr>
      <w:r w:rsidRPr="00861CF1">
        <w:rPr>
          <w:rFonts w:ascii="仿宋" w:eastAsia="仿宋" w:hAnsi="仿宋" w:hint="eastAsia"/>
          <w:b/>
          <w:bCs/>
          <w:sz w:val="36"/>
          <w:szCs w:val="36"/>
        </w:rPr>
        <w:t>二、考试内容</w:t>
      </w:r>
    </w:p>
    <w:p w:rsidR="008324B5" w:rsidRPr="00861CF1" w:rsidRDefault="00E25469" w:rsidP="00861CF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61CF1">
        <w:rPr>
          <w:rFonts w:ascii="仿宋" w:eastAsia="仿宋" w:hAnsi="仿宋" w:hint="eastAsia"/>
          <w:sz w:val="32"/>
          <w:szCs w:val="32"/>
        </w:rPr>
        <w:t>运用所掌握的理论知识，进行文化或公益性招贴设计，要求定位准确、符合主题、</w:t>
      </w:r>
      <w:r w:rsidR="00346990" w:rsidRPr="00861CF1">
        <w:rPr>
          <w:rFonts w:ascii="仿宋" w:eastAsia="仿宋" w:hAnsi="仿宋" w:hint="eastAsia"/>
          <w:sz w:val="32"/>
          <w:szCs w:val="32"/>
        </w:rPr>
        <w:t>富有创意、</w:t>
      </w:r>
      <w:r w:rsidRPr="00861CF1">
        <w:rPr>
          <w:rFonts w:ascii="仿宋" w:eastAsia="仿宋" w:hAnsi="仿宋" w:hint="eastAsia"/>
          <w:sz w:val="32"/>
          <w:szCs w:val="32"/>
        </w:rPr>
        <w:t>构思巧妙、构图新颖、画面完整、色彩合理、具有较强的视觉冲击力</w:t>
      </w:r>
      <w:r w:rsidR="00694DD9" w:rsidRPr="00861CF1">
        <w:rPr>
          <w:rFonts w:ascii="仿宋" w:eastAsia="仿宋" w:hAnsi="仿宋" w:hint="eastAsia"/>
          <w:sz w:val="32"/>
          <w:szCs w:val="32"/>
        </w:rPr>
        <w:t>，能体现考生在造型、构图和色彩搭配能方面的综合艺术造诣。</w:t>
      </w:r>
    </w:p>
    <w:p w:rsidR="008324B5" w:rsidRPr="00861CF1" w:rsidRDefault="00B92884" w:rsidP="00861CF1">
      <w:pPr>
        <w:spacing w:line="360" w:lineRule="auto"/>
        <w:rPr>
          <w:rFonts w:ascii="仿宋" w:eastAsia="仿宋" w:hAnsi="仿宋"/>
          <w:b/>
          <w:bCs/>
          <w:sz w:val="32"/>
          <w:szCs w:val="32"/>
        </w:rPr>
      </w:pPr>
      <w:r w:rsidRPr="00861CF1">
        <w:rPr>
          <w:rFonts w:ascii="仿宋" w:eastAsia="仿宋" w:hAnsi="仿宋" w:hint="eastAsia"/>
          <w:b/>
          <w:bCs/>
          <w:sz w:val="36"/>
          <w:szCs w:val="36"/>
        </w:rPr>
        <w:t>三、考试要求</w:t>
      </w:r>
    </w:p>
    <w:p w:rsidR="000255AF" w:rsidRPr="00861CF1" w:rsidRDefault="000255AF" w:rsidP="00861CF1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61CF1">
        <w:rPr>
          <w:rFonts w:ascii="仿宋" w:eastAsia="仿宋" w:hAnsi="仿宋" w:hint="eastAsia"/>
          <w:sz w:val="32"/>
          <w:szCs w:val="32"/>
        </w:rPr>
        <w:t>命题设计，有较新的创意，</w:t>
      </w:r>
      <w:r w:rsidR="00694DD9" w:rsidRPr="00861CF1">
        <w:rPr>
          <w:rFonts w:ascii="仿宋" w:eastAsia="仿宋" w:hAnsi="仿宋" w:hint="eastAsia"/>
          <w:sz w:val="32"/>
          <w:szCs w:val="32"/>
        </w:rPr>
        <w:t>旨在考察考生在限制性媒介中，对相关概念进行有效视觉表达的能力。</w:t>
      </w:r>
      <w:r w:rsidR="00A74422" w:rsidRPr="00861CF1">
        <w:rPr>
          <w:rFonts w:ascii="仿宋" w:eastAsia="仿宋" w:hAnsi="仿宋" w:hint="eastAsia"/>
          <w:sz w:val="32"/>
          <w:szCs w:val="32"/>
        </w:rPr>
        <w:t>能熟练进行图形、文字</w:t>
      </w:r>
      <w:r w:rsidR="00E25469" w:rsidRPr="00861CF1">
        <w:rPr>
          <w:rFonts w:ascii="仿宋" w:eastAsia="仿宋" w:hAnsi="仿宋" w:hint="eastAsia"/>
          <w:sz w:val="32"/>
          <w:szCs w:val="32"/>
        </w:rPr>
        <w:t>，以及招贴整体的制作，编排合理，手绘技法熟练。</w:t>
      </w:r>
    </w:p>
    <w:p w:rsidR="000255AF" w:rsidRPr="00861CF1" w:rsidRDefault="000255AF" w:rsidP="00861CF1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32"/>
          <w:szCs w:val="32"/>
        </w:rPr>
      </w:pPr>
      <w:bookmarkStart w:id="1" w:name="_Hlk11190488"/>
      <w:r w:rsidRPr="00861CF1">
        <w:rPr>
          <w:rFonts w:ascii="仿宋" w:eastAsia="仿宋" w:hAnsi="仿宋" w:hint="eastAsia"/>
          <w:sz w:val="32"/>
          <w:szCs w:val="32"/>
        </w:rPr>
        <w:t>采用闭卷作图形式考试。</w:t>
      </w:r>
    </w:p>
    <w:bookmarkEnd w:id="1"/>
    <w:p w:rsidR="00B92884" w:rsidRPr="00861CF1" w:rsidRDefault="00E25469" w:rsidP="00861CF1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32"/>
          <w:szCs w:val="32"/>
        </w:rPr>
      </w:pPr>
      <w:r w:rsidRPr="00861CF1">
        <w:rPr>
          <w:rFonts w:ascii="仿宋" w:eastAsia="仿宋" w:hAnsi="仿宋" w:hint="eastAsia"/>
          <w:sz w:val="32"/>
          <w:szCs w:val="32"/>
        </w:rPr>
        <w:lastRenderedPageBreak/>
        <w:t>招贴设计</w:t>
      </w:r>
      <w:r w:rsidR="00B92884" w:rsidRPr="00861CF1">
        <w:rPr>
          <w:rFonts w:ascii="仿宋" w:eastAsia="仿宋" w:hAnsi="仿宋" w:hint="eastAsia"/>
          <w:sz w:val="32"/>
          <w:szCs w:val="32"/>
        </w:rPr>
        <w:t>课程的考核采用百分制评分，60分为及格。</w:t>
      </w:r>
    </w:p>
    <w:p w:rsidR="00B92884" w:rsidRPr="00861CF1" w:rsidRDefault="00346990" w:rsidP="00861CF1">
      <w:pPr>
        <w:spacing w:line="360" w:lineRule="auto"/>
        <w:rPr>
          <w:rFonts w:ascii="仿宋" w:eastAsia="仿宋" w:hAnsi="仿宋"/>
          <w:sz w:val="32"/>
          <w:szCs w:val="32"/>
        </w:rPr>
      </w:pPr>
      <w:r w:rsidRPr="00861CF1">
        <w:rPr>
          <w:rFonts w:ascii="仿宋" w:eastAsia="仿宋" w:hAnsi="仿宋" w:hint="eastAsia"/>
          <w:sz w:val="32"/>
          <w:szCs w:val="32"/>
        </w:rPr>
        <w:t>3</w:t>
      </w:r>
      <w:r w:rsidR="00B92884" w:rsidRPr="00861CF1">
        <w:rPr>
          <w:rFonts w:ascii="仿宋" w:eastAsia="仿宋" w:hAnsi="仿宋" w:hint="eastAsia"/>
          <w:sz w:val="32"/>
          <w:szCs w:val="32"/>
        </w:rPr>
        <w:t>、考试时间为180分钟。</w:t>
      </w:r>
    </w:p>
    <w:p w:rsidR="00B92884" w:rsidRPr="00861CF1" w:rsidRDefault="00346990" w:rsidP="00861CF1">
      <w:pPr>
        <w:spacing w:line="360" w:lineRule="auto"/>
        <w:rPr>
          <w:rFonts w:ascii="仿宋" w:eastAsia="仿宋" w:hAnsi="仿宋"/>
          <w:sz w:val="32"/>
          <w:szCs w:val="32"/>
        </w:rPr>
      </w:pPr>
      <w:r w:rsidRPr="00861CF1">
        <w:rPr>
          <w:rFonts w:ascii="仿宋" w:eastAsia="仿宋" w:hAnsi="仿宋" w:hint="eastAsia"/>
          <w:sz w:val="32"/>
          <w:szCs w:val="32"/>
        </w:rPr>
        <w:t>4</w:t>
      </w:r>
      <w:r w:rsidR="00B92884" w:rsidRPr="00861CF1">
        <w:rPr>
          <w:rFonts w:ascii="仿宋" w:eastAsia="仿宋" w:hAnsi="仿宋" w:hint="eastAsia"/>
          <w:sz w:val="32"/>
          <w:szCs w:val="32"/>
        </w:rPr>
        <w:t>、图幅要求：</w:t>
      </w:r>
      <w:r w:rsidR="00C03641" w:rsidRPr="00861CF1">
        <w:rPr>
          <w:rFonts w:ascii="仿宋" w:eastAsia="仿宋" w:hAnsi="仿宋" w:hint="eastAsia"/>
          <w:sz w:val="32"/>
          <w:szCs w:val="32"/>
        </w:rPr>
        <w:t>8</w:t>
      </w:r>
      <w:r w:rsidR="00B92884" w:rsidRPr="00861CF1">
        <w:rPr>
          <w:rFonts w:ascii="仿宋" w:eastAsia="仿宋" w:hAnsi="仿宋" w:hint="eastAsia"/>
          <w:sz w:val="32"/>
          <w:szCs w:val="32"/>
        </w:rPr>
        <w:t>开。</w:t>
      </w:r>
    </w:p>
    <w:p w:rsidR="006E2D6D" w:rsidRPr="00861CF1" w:rsidRDefault="00346990" w:rsidP="00861CF1">
      <w:pPr>
        <w:spacing w:line="360" w:lineRule="auto"/>
        <w:rPr>
          <w:rFonts w:ascii="仿宋" w:eastAsia="仿宋" w:hAnsi="仿宋"/>
          <w:sz w:val="32"/>
          <w:szCs w:val="32"/>
        </w:rPr>
      </w:pPr>
      <w:r w:rsidRPr="00861CF1">
        <w:rPr>
          <w:rFonts w:ascii="仿宋" w:eastAsia="仿宋" w:hAnsi="仿宋" w:hint="eastAsia"/>
          <w:sz w:val="32"/>
          <w:szCs w:val="32"/>
        </w:rPr>
        <w:t>5</w:t>
      </w:r>
      <w:r w:rsidR="0006459A" w:rsidRPr="00861CF1">
        <w:rPr>
          <w:rFonts w:ascii="仿宋" w:eastAsia="仿宋" w:hAnsi="仿宋" w:hint="eastAsia"/>
          <w:sz w:val="32"/>
          <w:szCs w:val="32"/>
        </w:rPr>
        <w:t>、</w:t>
      </w:r>
      <w:r w:rsidR="006E2D6D" w:rsidRPr="00861CF1">
        <w:rPr>
          <w:rFonts w:ascii="仿宋" w:eastAsia="仿宋" w:hAnsi="仿宋" w:hint="eastAsia"/>
          <w:sz w:val="32"/>
          <w:szCs w:val="32"/>
        </w:rPr>
        <w:t>色彩</w:t>
      </w:r>
      <w:r w:rsidR="005C0EF8" w:rsidRPr="00861CF1">
        <w:rPr>
          <w:rFonts w:ascii="仿宋" w:eastAsia="仿宋" w:hAnsi="仿宋" w:hint="eastAsia"/>
          <w:sz w:val="32"/>
          <w:szCs w:val="32"/>
        </w:rPr>
        <w:t>不限</w:t>
      </w:r>
      <w:r w:rsidR="006E2D6D" w:rsidRPr="00861CF1">
        <w:rPr>
          <w:rFonts w:ascii="仿宋" w:eastAsia="仿宋" w:hAnsi="仿宋" w:hint="eastAsia"/>
          <w:sz w:val="32"/>
          <w:szCs w:val="32"/>
        </w:rPr>
        <w:t>，构图完整，有独创性。</w:t>
      </w:r>
    </w:p>
    <w:p w:rsidR="002E5F72" w:rsidRPr="00861CF1" w:rsidRDefault="00346990" w:rsidP="00861CF1">
      <w:pPr>
        <w:spacing w:line="360" w:lineRule="auto"/>
        <w:rPr>
          <w:rFonts w:ascii="仿宋" w:eastAsia="仿宋" w:hAnsi="仿宋"/>
          <w:sz w:val="32"/>
          <w:szCs w:val="32"/>
        </w:rPr>
      </w:pPr>
      <w:bookmarkStart w:id="2" w:name="_Hlk11190552"/>
      <w:r w:rsidRPr="00861CF1">
        <w:rPr>
          <w:rFonts w:ascii="仿宋" w:eastAsia="仿宋" w:hAnsi="仿宋" w:hint="eastAsia"/>
          <w:sz w:val="32"/>
          <w:szCs w:val="32"/>
        </w:rPr>
        <w:t>6</w:t>
      </w:r>
      <w:r w:rsidR="002E5F72" w:rsidRPr="00861CF1">
        <w:rPr>
          <w:rFonts w:ascii="仿宋" w:eastAsia="仿宋" w:hAnsi="仿宋" w:hint="eastAsia"/>
          <w:sz w:val="32"/>
          <w:szCs w:val="32"/>
        </w:rPr>
        <w:t>、水粉颜料、水彩颜料、铅笔、炭笔、蜡笔、马克笔、</w:t>
      </w:r>
      <w:proofErr w:type="gramStart"/>
      <w:r w:rsidR="002E5F72" w:rsidRPr="00861CF1">
        <w:rPr>
          <w:rFonts w:ascii="仿宋" w:eastAsia="仿宋" w:hAnsi="仿宋" w:hint="eastAsia"/>
          <w:sz w:val="32"/>
          <w:szCs w:val="32"/>
        </w:rPr>
        <w:t>彩铅等</w:t>
      </w:r>
      <w:proofErr w:type="gramEnd"/>
      <w:r w:rsidR="002E5F72" w:rsidRPr="00861CF1">
        <w:rPr>
          <w:rFonts w:ascii="仿宋" w:eastAsia="仿宋" w:hAnsi="仿宋" w:hint="eastAsia"/>
          <w:sz w:val="32"/>
          <w:szCs w:val="32"/>
        </w:rPr>
        <w:t>工具均可</w:t>
      </w:r>
      <w:r w:rsidR="00694DD9" w:rsidRPr="00861CF1">
        <w:rPr>
          <w:rFonts w:ascii="仿宋" w:eastAsia="仿宋" w:hAnsi="仿宋" w:hint="eastAsia"/>
          <w:sz w:val="32"/>
          <w:szCs w:val="32"/>
        </w:rPr>
        <w:t>，绘画用具（画夹、画笔、</w:t>
      </w:r>
      <w:r w:rsidR="000255AF" w:rsidRPr="00861CF1">
        <w:rPr>
          <w:rFonts w:ascii="仿宋" w:eastAsia="仿宋" w:hAnsi="仿宋" w:hint="eastAsia"/>
          <w:sz w:val="32"/>
          <w:szCs w:val="32"/>
        </w:rPr>
        <w:t>拷贝纸、</w:t>
      </w:r>
      <w:r w:rsidR="00694DD9" w:rsidRPr="00861CF1">
        <w:rPr>
          <w:rFonts w:ascii="仿宋" w:eastAsia="仿宋" w:hAnsi="仿宋" w:hint="eastAsia"/>
          <w:sz w:val="32"/>
          <w:szCs w:val="32"/>
        </w:rPr>
        <w:t>颜料</w:t>
      </w:r>
      <w:r w:rsidR="000255AF" w:rsidRPr="00861CF1">
        <w:rPr>
          <w:rFonts w:ascii="仿宋" w:eastAsia="仿宋" w:hAnsi="仿宋" w:hint="eastAsia"/>
          <w:sz w:val="32"/>
          <w:szCs w:val="32"/>
        </w:rPr>
        <w:t>、水桶</w:t>
      </w:r>
      <w:r w:rsidR="00694DD9" w:rsidRPr="00861CF1">
        <w:rPr>
          <w:rFonts w:ascii="仿宋" w:eastAsia="仿宋" w:hAnsi="仿宋" w:hint="eastAsia"/>
          <w:sz w:val="32"/>
          <w:szCs w:val="32"/>
        </w:rPr>
        <w:t>等）自备。</w:t>
      </w:r>
      <w:bookmarkEnd w:id="2"/>
    </w:p>
    <w:sectPr w:rsidR="002E5F72" w:rsidRPr="00861CF1" w:rsidSect="00C82C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4C5" w:rsidRDefault="00B864C5" w:rsidP="00861CF1">
      <w:r>
        <w:separator/>
      </w:r>
    </w:p>
  </w:endnote>
  <w:endnote w:type="continuationSeparator" w:id="0">
    <w:p w:rsidR="00B864C5" w:rsidRDefault="00B864C5" w:rsidP="00861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4C5" w:rsidRDefault="00B864C5" w:rsidP="00861CF1">
      <w:r>
        <w:separator/>
      </w:r>
    </w:p>
  </w:footnote>
  <w:footnote w:type="continuationSeparator" w:id="0">
    <w:p w:rsidR="00B864C5" w:rsidRDefault="00B864C5" w:rsidP="00861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071D"/>
    <w:multiLevelType w:val="hybridMultilevel"/>
    <w:tmpl w:val="ECFE72E8"/>
    <w:lvl w:ilvl="0" w:tplc="7DE08C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D44F4D"/>
    <w:multiLevelType w:val="hybridMultilevel"/>
    <w:tmpl w:val="C25604BA"/>
    <w:lvl w:ilvl="0" w:tplc="F5D206C2">
      <w:start w:val="1"/>
      <w:numFmt w:val="japaneseCounting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CA1"/>
    <w:rsid w:val="000255AF"/>
    <w:rsid w:val="0006459A"/>
    <w:rsid w:val="000B2CA1"/>
    <w:rsid w:val="002E5F72"/>
    <w:rsid w:val="00346990"/>
    <w:rsid w:val="003F2E15"/>
    <w:rsid w:val="005C0EF8"/>
    <w:rsid w:val="006406F3"/>
    <w:rsid w:val="00694DD9"/>
    <w:rsid w:val="006E2D6D"/>
    <w:rsid w:val="008324B5"/>
    <w:rsid w:val="00861CF1"/>
    <w:rsid w:val="008B186B"/>
    <w:rsid w:val="00A74422"/>
    <w:rsid w:val="00A9532E"/>
    <w:rsid w:val="00AB59C1"/>
    <w:rsid w:val="00B864C5"/>
    <w:rsid w:val="00B90A98"/>
    <w:rsid w:val="00B92884"/>
    <w:rsid w:val="00C03641"/>
    <w:rsid w:val="00C82C6D"/>
    <w:rsid w:val="00D34855"/>
    <w:rsid w:val="00E2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C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CA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61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61CF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1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61C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涛 姜</dc:creator>
  <cp:keywords/>
  <dc:description/>
  <cp:lastModifiedBy>lenovo</cp:lastModifiedBy>
  <cp:revision>8</cp:revision>
  <dcterms:created xsi:type="dcterms:W3CDTF">2019-06-11T16:06:00Z</dcterms:created>
  <dcterms:modified xsi:type="dcterms:W3CDTF">2019-06-17T10:06:00Z</dcterms:modified>
</cp:coreProperties>
</file>